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6CF3" w14:textId="133010C7" w:rsidR="00E44176" w:rsidRPr="00887E56" w:rsidRDefault="00E44176">
      <w:pPr>
        <w:rPr>
          <w:rFonts w:cstheme="minorHAnsi"/>
          <w:sz w:val="24"/>
          <w:szCs w:val="24"/>
        </w:rPr>
      </w:pPr>
    </w:p>
    <w:p w14:paraId="36005F5C" w14:textId="475727AF" w:rsidR="00A048CF" w:rsidRPr="00887E56" w:rsidRDefault="00A048CF">
      <w:pPr>
        <w:rPr>
          <w:rFonts w:cstheme="minorHAnsi"/>
          <w:sz w:val="28"/>
          <w:szCs w:val="24"/>
        </w:rPr>
      </w:pPr>
    </w:p>
    <w:p w14:paraId="222F3396" w14:textId="77777777" w:rsidR="00887E56" w:rsidRPr="00887E56" w:rsidRDefault="00887E56" w:rsidP="00887E56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pl-PL"/>
        </w:rPr>
      </w:pPr>
      <w:r w:rsidRPr="00887E56">
        <w:rPr>
          <w:rFonts w:eastAsia="Times New Roman" w:cstheme="minorHAnsi"/>
          <w:b/>
          <w:sz w:val="36"/>
          <w:szCs w:val="24"/>
          <w:lang w:eastAsia="pl-PL"/>
        </w:rPr>
        <w:t>REGULAMIN KONKURSU PLASTYCZNEGO</w:t>
      </w:r>
    </w:p>
    <w:p w14:paraId="32446427" w14:textId="77777777" w:rsidR="00887E56" w:rsidRPr="00887E56" w:rsidRDefault="00887E56" w:rsidP="00887E56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pl-PL"/>
        </w:rPr>
      </w:pPr>
    </w:p>
    <w:p w14:paraId="07DACEBF" w14:textId="77777777" w:rsidR="00887E56" w:rsidRPr="00887E56" w:rsidRDefault="00887E56" w:rsidP="00887E56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pl-PL"/>
        </w:rPr>
      </w:pPr>
      <w:r w:rsidRPr="00887E56">
        <w:rPr>
          <w:rFonts w:eastAsia="Times New Roman" w:cstheme="minorHAnsi"/>
          <w:b/>
          <w:sz w:val="36"/>
          <w:szCs w:val="24"/>
          <w:lang w:eastAsia="pl-PL"/>
        </w:rPr>
        <w:t>„Rodzina jak malowana!”</w:t>
      </w:r>
    </w:p>
    <w:p w14:paraId="68A2BC51" w14:textId="77777777" w:rsidR="00887E56" w:rsidRPr="00887E56" w:rsidRDefault="00887E56" w:rsidP="00887E5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3A3346" w14:textId="77777777" w:rsidR="00887E56" w:rsidRPr="00887E56" w:rsidRDefault="00887E56" w:rsidP="00887E5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3CE05FC" w14:textId="77777777" w:rsidR="00887E56" w:rsidRPr="00887E56" w:rsidRDefault="00887E56" w:rsidP="00887E5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E56">
        <w:rPr>
          <w:rFonts w:eastAsia="Times New Roman" w:cstheme="minorHAnsi"/>
          <w:sz w:val="24"/>
          <w:szCs w:val="24"/>
          <w:lang w:eastAsia="pl-PL"/>
        </w:rPr>
        <w:t xml:space="preserve">Organizatorem konkursu jest </w:t>
      </w:r>
      <w:r w:rsidRPr="00887E56">
        <w:rPr>
          <w:rFonts w:eastAsia="Times New Roman" w:cstheme="minorHAnsi"/>
          <w:b/>
          <w:sz w:val="24"/>
          <w:szCs w:val="24"/>
          <w:lang w:eastAsia="pl-PL"/>
        </w:rPr>
        <w:t>Miejska Biblioteka Publiczna w Dąbrowie Górniczej.</w:t>
      </w:r>
      <w:r w:rsidRPr="00887E5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61F515B" w14:textId="55C0BAEB" w:rsidR="00887E56" w:rsidRPr="00887E56" w:rsidRDefault="00887E56" w:rsidP="0088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7E56">
        <w:rPr>
          <w:rFonts w:eastAsia="Times New Roman" w:cstheme="minorHAnsi"/>
          <w:sz w:val="24"/>
          <w:szCs w:val="24"/>
          <w:lang w:eastAsia="pl-PL"/>
        </w:rPr>
        <w:t xml:space="preserve">Celem konkursu jest plastyczna interpretacja wiersza pn. </w:t>
      </w:r>
      <w:r w:rsidRPr="00887E56">
        <w:rPr>
          <w:rFonts w:eastAsia="Times New Roman" w:cstheme="minorHAnsi"/>
          <w:b/>
          <w:sz w:val="24"/>
          <w:szCs w:val="24"/>
          <w:lang w:eastAsia="pl-PL"/>
        </w:rPr>
        <w:t xml:space="preserve">„Ja” autorstwa Grzegorza </w:t>
      </w:r>
      <w:proofErr w:type="spellStart"/>
      <w:r w:rsidRPr="00887E56">
        <w:rPr>
          <w:rFonts w:eastAsia="Times New Roman" w:cstheme="minorHAnsi"/>
          <w:b/>
          <w:sz w:val="24"/>
          <w:szCs w:val="24"/>
          <w:lang w:eastAsia="pl-PL"/>
        </w:rPr>
        <w:t>Strzebońskiego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BD61BF9" w14:textId="00ECF376" w:rsidR="00887E56" w:rsidRPr="00887E56" w:rsidRDefault="00887E56" w:rsidP="0088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7E56">
        <w:rPr>
          <w:rFonts w:cstheme="minorHAnsi"/>
          <w:color w:val="000000"/>
          <w:sz w:val="24"/>
          <w:szCs w:val="24"/>
        </w:rPr>
        <w:t xml:space="preserve">Konkurs skierowany jest do </w:t>
      </w:r>
      <w:r w:rsidRPr="00887E56">
        <w:rPr>
          <w:rFonts w:cstheme="minorHAnsi"/>
          <w:b/>
          <w:color w:val="000000"/>
          <w:sz w:val="24"/>
          <w:szCs w:val="24"/>
        </w:rPr>
        <w:t>przedszkolaków i uczniów szkół podstawowych (w wieku 7-10 lat)</w:t>
      </w:r>
    </w:p>
    <w:p w14:paraId="2F3EB9CD" w14:textId="44E1D269" w:rsidR="00887E56" w:rsidRPr="00887E56" w:rsidRDefault="00887E56" w:rsidP="00887E5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887E56">
        <w:rPr>
          <w:rFonts w:asciiTheme="minorHAnsi" w:hAnsiTheme="minorHAnsi" w:cstheme="minorHAnsi"/>
          <w:color w:val="000000"/>
        </w:rPr>
        <w:t xml:space="preserve">Prace konkursowe wykonane dowolną techniką plastyczną (nie przekraczające formatu A3) należy dostarczyć osobiście do </w:t>
      </w:r>
      <w:r w:rsidRPr="00887E56">
        <w:rPr>
          <w:rStyle w:val="Pogrubienie"/>
          <w:rFonts w:asciiTheme="minorHAnsi" w:hAnsiTheme="minorHAnsi" w:cstheme="minorHAnsi"/>
          <w:color w:val="000000"/>
        </w:rPr>
        <w:t>Działu Promocji (ul. T. Kościuszki 25)</w:t>
      </w:r>
      <w:r w:rsidRPr="00887E56">
        <w:rPr>
          <w:rFonts w:asciiTheme="minorHAnsi" w:hAnsiTheme="minorHAnsi" w:cstheme="minorHAnsi"/>
          <w:color w:val="000000"/>
        </w:rPr>
        <w:t xml:space="preserve">, bądź przesłać pocztą na adres: </w:t>
      </w:r>
    </w:p>
    <w:p w14:paraId="146AC2D2" w14:textId="77777777" w:rsidR="00887E56" w:rsidRPr="00887E56" w:rsidRDefault="00887E56" w:rsidP="00887E56">
      <w:pPr>
        <w:pStyle w:val="NormalnyWeb"/>
        <w:spacing w:before="0" w:after="0" w:line="360" w:lineRule="auto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887E56">
        <w:rPr>
          <w:rStyle w:val="Pogrubienie"/>
          <w:rFonts w:asciiTheme="minorHAnsi" w:hAnsiTheme="minorHAnsi" w:cstheme="minorHAnsi"/>
          <w:color w:val="000000"/>
        </w:rPr>
        <w:t>Miejska Biblioteka Publiczna</w:t>
      </w:r>
    </w:p>
    <w:p w14:paraId="5EC0A17E" w14:textId="77777777" w:rsidR="00887E56" w:rsidRPr="00887E56" w:rsidRDefault="00887E56" w:rsidP="00887E56">
      <w:pPr>
        <w:pStyle w:val="NormalnyWeb"/>
        <w:spacing w:before="0" w:after="0" w:line="360" w:lineRule="auto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887E56">
        <w:rPr>
          <w:rStyle w:val="Pogrubienie"/>
          <w:rFonts w:asciiTheme="minorHAnsi" w:hAnsiTheme="minorHAnsi" w:cstheme="minorHAnsi"/>
          <w:color w:val="000000"/>
        </w:rPr>
        <w:t>ul. T. Kościuszki 25, 41-300, Dąbrowa Górnicza,</w:t>
      </w:r>
    </w:p>
    <w:p w14:paraId="6906D3FF" w14:textId="5D59C817" w:rsidR="00887E56" w:rsidRPr="00887E56" w:rsidRDefault="00887E56" w:rsidP="00887E56">
      <w:pPr>
        <w:pStyle w:val="NormalnyWeb"/>
        <w:spacing w:before="0" w:after="0" w:line="360" w:lineRule="auto"/>
        <w:ind w:left="720"/>
        <w:jc w:val="center"/>
        <w:rPr>
          <w:rFonts w:asciiTheme="minorHAnsi" w:hAnsiTheme="minorHAnsi" w:cstheme="minorHAnsi"/>
        </w:rPr>
      </w:pPr>
      <w:r w:rsidRPr="00887E56">
        <w:rPr>
          <w:rStyle w:val="Pogrubienie"/>
          <w:rFonts w:asciiTheme="minorHAnsi" w:hAnsiTheme="minorHAnsi" w:cstheme="minorHAnsi"/>
          <w:color w:val="000000"/>
          <w:u w:val="single"/>
        </w:rPr>
        <w:t>z dopiskiem: “Rodzina jak malowana</w:t>
      </w:r>
      <w:r>
        <w:rPr>
          <w:rStyle w:val="Pogrubienie"/>
          <w:rFonts w:asciiTheme="minorHAnsi" w:hAnsiTheme="minorHAnsi" w:cstheme="minorHAnsi"/>
          <w:color w:val="000000"/>
          <w:u w:val="single"/>
        </w:rPr>
        <w:t>!”</w:t>
      </w:r>
    </w:p>
    <w:p w14:paraId="45FFBCDF" w14:textId="77777777" w:rsidR="00887E56" w:rsidRPr="00887E56" w:rsidRDefault="00887E56" w:rsidP="00887E5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887E56">
        <w:rPr>
          <w:rFonts w:asciiTheme="minorHAnsi" w:hAnsiTheme="minorHAnsi" w:cstheme="minorHAnsi"/>
          <w:color w:val="000000"/>
        </w:rPr>
        <w:t xml:space="preserve">Konkurs trwa </w:t>
      </w:r>
      <w:r w:rsidRPr="00887E56">
        <w:rPr>
          <w:rStyle w:val="Pogrubienie"/>
          <w:rFonts w:asciiTheme="minorHAnsi" w:hAnsiTheme="minorHAnsi" w:cstheme="minorHAnsi"/>
          <w:color w:val="000000"/>
        </w:rPr>
        <w:t>od 16.05 do 28.05.2023</w:t>
      </w:r>
      <w:r w:rsidRPr="00887E56">
        <w:rPr>
          <w:rFonts w:asciiTheme="minorHAnsi" w:hAnsiTheme="minorHAnsi" w:cstheme="minorHAnsi"/>
          <w:color w:val="000000"/>
        </w:rPr>
        <w:t xml:space="preserve"> </w:t>
      </w:r>
      <w:r w:rsidRPr="00887E56">
        <w:rPr>
          <w:rStyle w:val="Pogrubienie"/>
          <w:rFonts w:asciiTheme="minorHAnsi" w:hAnsiTheme="minorHAnsi" w:cstheme="minorHAnsi"/>
          <w:color w:val="000000"/>
        </w:rPr>
        <w:t>r.</w:t>
      </w:r>
      <w:r w:rsidRPr="00887E56">
        <w:rPr>
          <w:rFonts w:asciiTheme="minorHAnsi" w:hAnsiTheme="minorHAnsi" w:cstheme="minorHAnsi"/>
          <w:color w:val="000000"/>
        </w:rPr>
        <w:t>, natomiast</w:t>
      </w:r>
      <w:r w:rsidRPr="00887E56">
        <w:rPr>
          <w:rStyle w:val="Pogrubienie"/>
          <w:rFonts w:asciiTheme="minorHAnsi" w:hAnsiTheme="minorHAnsi" w:cstheme="minorHAnsi"/>
          <w:color w:val="000000"/>
        </w:rPr>
        <w:t xml:space="preserve"> nie później niż 2.06.2023 r.</w:t>
      </w:r>
      <w:r w:rsidRPr="00887E56">
        <w:rPr>
          <w:rFonts w:asciiTheme="minorHAnsi" w:hAnsiTheme="minorHAnsi" w:cstheme="minorHAnsi"/>
          <w:color w:val="000000"/>
        </w:rPr>
        <w:t xml:space="preserve"> na stronie </w:t>
      </w:r>
      <w:hyperlink r:id="rId8" w:history="1">
        <w:r w:rsidRPr="00887E56">
          <w:rPr>
            <w:rStyle w:val="Hipercze"/>
            <w:rFonts w:asciiTheme="minorHAnsi" w:hAnsiTheme="minorHAnsi" w:cstheme="minorHAnsi"/>
          </w:rPr>
          <w:t>biblioteka-dg.pl</w:t>
        </w:r>
      </w:hyperlink>
      <w:r w:rsidRPr="00887E56">
        <w:rPr>
          <w:rFonts w:asciiTheme="minorHAnsi" w:hAnsiTheme="minorHAnsi" w:cstheme="minorHAnsi"/>
          <w:color w:val="000000"/>
        </w:rPr>
        <w:t xml:space="preserve"> oraz bibliotecznym </w:t>
      </w:r>
      <w:proofErr w:type="spellStart"/>
      <w:r w:rsidRPr="00887E56">
        <w:rPr>
          <w:rFonts w:asciiTheme="minorHAnsi" w:hAnsiTheme="minorHAnsi" w:cstheme="minorHAnsi"/>
          <w:color w:val="000000"/>
        </w:rPr>
        <w:t>Facebook’u</w:t>
      </w:r>
      <w:proofErr w:type="spellEnd"/>
      <w:r w:rsidRPr="00887E56">
        <w:rPr>
          <w:rFonts w:asciiTheme="minorHAnsi" w:hAnsiTheme="minorHAnsi" w:cstheme="minorHAnsi"/>
          <w:color w:val="000000"/>
        </w:rPr>
        <w:t xml:space="preserve">: www.facebook.com/mbpdg zostaną ogłoszone </w:t>
      </w:r>
      <w:r w:rsidRPr="00887E56">
        <w:rPr>
          <w:rStyle w:val="Pogrubienie"/>
          <w:rFonts w:asciiTheme="minorHAnsi" w:hAnsiTheme="minorHAnsi" w:cstheme="minorHAnsi"/>
          <w:color w:val="000000"/>
        </w:rPr>
        <w:t>wyniki.</w:t>
      </w:r>
    </w:p>
    <w:p w14:paraId="64AEFA36" w14:textId="4C575318" w:rsidR="00887E56" w:rsidRPr="00887E56" w:rsidRDefault="00887E56" w:rsidP="0088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E56">
        <w:rPr>
          <w:rFonts w:cstheme="minorHAnsi"/>
          <w:sz w:val="24"/>
          <w:szCs w:val="24"/>
        </w:rPr>
        <w:t xml:space="preserve">Autorzy 3 najciekawszych prac zostaną nagrodzeni książkami oraz bibliotecznymi </w:t>
      </w:r>
      <w:r>
        <w:rPr>
          <w:rFonts w:cstheme="minorHAnsi"/>
          <w:sz w:val="24"/>
          <w:szCs w:val="24"/>
        </w:rPr>
        <w:t xml:space="preserve"> </w:t>
      </w:r>
      <w:r w:rsidRPr="00887E56">
        <w:rPr>
          <w:rFonts w:cstheme="minorHAnsi"/>
          <w:sz w:val="24"/>
          <w:szCs w:val="24"/>
        </w:rPr>
        <w:t>gadżetami.</w:t>
      </w:r>
    </w:p>
    <w:p w14:paraId="3A42ED91" w14:textId="61C346E1" w:rsidR="00887E56" w:rsidRPr="00887E56" w:rsidRDefault="00887E56" w:rsidP="0088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E56">
        <w:rPr>
          <w:rFonts w:cstheme="minorHAnsi"/>
          <w:sz w:val="24"/>
          <w:szCs w:val="24"/>
        </w:rPr>
        <w:t>Zgłoszenie do konkursu jest jednoznaczne z akceptacją niniejszego regulaminu.</w:t>
      </w:r>
    </w:p>
    <w:p w14:paraId="2745164E" w14:textId="20756F27" w:rsidR="00887E56" w:rsidRPr="00887E56" w:rsidRDefault="00887E56" w:rsidP="0088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E56">
        <w:rPr>
          <w:rFonts w:cstheme="minorHAnsi"/>
          <w:sz w:val="24"/>
          <w:szCs w:val="24"/>
        </w:rPr>
        <w:t>Organizator zastrzega sobie prawo do wprowadzenia zmian w treści ww. regulaminu.</w:t>
      </w:r>
    </w:p>
    <w:p w14:paraId="585DF9AA" w14:textId="77777777" w:rsidR="00887E56" w:rsidRDefault="00887E56" w:rsidP="00887E56">
      <w:pPr>
        <w:tabs>
          <w:tab w:val="num" w:pos="284"/>
        </w:tabs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283FCA66" w14:textId="77777777" w:rsidR="00887E56" w:rsidRPr="00887E56" w:rsidRDefault="00887E56" w:rsidP="00887E56">
      <w:pPr>
        <w:tabs>
          <w:tab w:val="num" w:pos="284"/>
        </w:tabs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72636E7B" w14:textId="77777777" w:rsidR="00887E56" w:rsidRPr="00887E56" w:rsidRDefault="00887E56" w:rsidP="00887E56">
      <w:p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theme="minorHAnsi"/>
          <w:b/>
          <w:color w:val="000000"/>
          <w:sz w:val="24"/>
          <w:szCs w:val="24"/>
        </w:rPr>
      </w:pPr>
      <w:r w:rsidRPr="00887E56">
        <w:rPr>
          <w:rFonts w:cstheme="minorHAnsi"/>
          <w:b/>
          <w:color w:val="000000"/>
          <w:sz w:val="24"/>
          <w:szCs w:val="24"/>
        </w:rPr>
        <w:t xml:space="preserve">Dodatkowe informacje pod nr tel.: 32 639 03 01 </w:t>
      </w:r>
    </w:p>
    <w:p w14:paraId="6B925A65" w14:textId="77777777" w:rsidR="00887E56" w:rsidRPr="00887E56" w:rsidRDefault="00887E56" w:rsidP="00887E56">
      <w:p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theme="minorHAnsi"/>
          <w:sz w:val="24"/>
          <w:szCs w:val="24"/>
          <w:lang w:eastAsia="pl-PL"/>
        </w:rPr>
      </w:pPr>
      <w:r w:rsidRPr="00887E56">
        <w:rPr>
          <w:rFonts w:cstheme="minorHAnsi"/>
          <w:b/>
          <w:color w:val="000000"/>
          <w:sz w:val="24"/>
          <w:szCs w:val="24"/>
        </w:rPr>
        <w:t>oraz na stronie internetowej www.biblioteka-dg.pl</w:t>
      </w:r>
    </w:p>
    <w:p w14:paraId="2B60935B" w14:textId="3301D1EA" w:rsidR="00E44176" w:rsidRDefault="00E44176" w:rsidP="00446310">
      <w:pPr>
        <w:jc w:val="both"/>
      </w:pPr>
    </w:p>
    <w:p w14:paraId="67DEDF43" w14:textId="6C2804B3" w:rsidR="00E44176" w:rsidRDefault="00E44176"/>
    <w:p w14:paraId="56492E6D" w14:textId="5086FEE9" w:rsidR="00E44176" w:rsidRDefault="00E44176"/>
    <w:p w14:paraId="65EE1F63" w14:textId="77777777" w:rsidR="00E44176" w:rsidRDefault="00E44176"/>
    <w:sectPr w:rsidR="00E4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D4E8" w14:textId="77777777" w:rsidR="00782D10" w:rsidRDefault="00782D10" w:rsidP="00E44176">
      <w:pPr>
        <w:spacing w:after="0" w:line="240" w:lineRule="auto"/>
      </w:pPr>
      <w:r>
        <w:separator/>
      </w:r>
    </w:p>
  </w:endnote>
  <w:endnote w:type="continuationSeparator" w:id="0">
    <w:p w14:paraId="1BEA5207" w14:textId="77777777" w:rsidR="00782D10" w:rsidRDefault="00782D10" w:rsidP="00E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4C49" w14:textId="77777777" w:rsidR="00E44176" w:rsidRDefault="00E44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C749" w14:textId="77777777" w:rsidR="00E44176" w:rsidRDefault="00E44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9909" w14:textId="77777777" w:rsidR="00E44176" w:rsidRDefault="00E44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4372" w14:textId="77777777" w:rsidR="00782D10" w:rsidRDefault="00782D10" w:rsidP="00E44176">
      <w:pPr>
        <w:spacing w:after="0" w:line="240" w:lineRule="auto"/>
      </w:pPr>
      <w:r>
        <w:separator/>
      </w:r>
    </w:p>
  </w:footnote>
  <w:footnote w:type="continuationSeparator" w:id="0">
    <w:p w14:paraId="216C23C1" w14:textId="77777777" w:rsidR="00782D10" w:rsidRDefault="00782D10" w:rsidP="00E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993" w14:textId="2DCEAC74" w:rsidR="00E44176" w:rsidRDefault="00782D10">
    <w:pPr>
      <w:pStyle w:val="Nagwek"/>
    </w:pPr>
    <w:r>
      <w:rPr>
        <w:noProof/>
      </w:rPr>
      <w:pict w14:anchorId="6CBAB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6" o:spid="_x0000_s2053" type="#_x0000_t75" style="position:absolute;margin-left:0;margin-top:0;width:597.1pt;height:841.9pt;z-index:-251657216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B239" w14:textId="527BA67E" w:rsidR="00E44176" w:rsidRDefault="00782D10">
    <w:pPr>
      <w:pStyle w:val="Nagwek"/>
    </w:pPr>
    <w:r>
      <w:rPr>
        <w:noProof/>
      </w:rPr>
      <w:pict w14:anchorId="6CAF1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7" o:spid="_x0000_s2054" type="#_x0000_t75" style="position:absolute;margin-left:0;margin-top:0;width:597.1pt;height:841.9pt;z-index:-251656192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9A6A" w14:textId="29C0618D" w:rsidR="00E44176" w:rsidRDefault="00782D10">
    <w:pPr>
      <w:pStyle w:val="Nagwek"/>
    </w:pPr>
    <w:r>
      <w:rPr>
        <w:noProof/>
      </w:rPr>
      <w:pict w14:anchorId="546B2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265" o:spid="_x0000_s2052" type="#_x0000_t75" style="position:absolute;margin-left:0;margin-top:0;width:597.1pt;height:841.9pt;z-index:-251658240;mso-position-horizontal:center;mso-position-horizontal-relative:margin;mso-position-vertical:center;mso-position-vertical-relative:margin" o:allowincell="f">
          <v:imagedata r:id="rId1" o:title="MBPDG_papier_firmowy_wzór_3103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DAD"/>
    <w:multiLevelType w:val="hybridMultilevel"/>
    <w:tmpl w:val="4672FE9E"/>
    <w:lvl w:ilvl="0" w:tplc="8BE42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2"/>
    <w:rsid w:val="000911F0"/>
    <w:rsid w:val="00225120"/>
    <w:rsid w:val="00296E9F"/>
    <w:rsid w:val="002B3D27"/>
    <w:rsid w:val="00340AA3"/>
    <w:rsid w:val="003E0FE1"/>
    <w:rsid w:val="00441072"/>
    <w:rsid w:val="00446310"/>
    <w:rsid w:val="00782D10"/>
    <w:rsid w:val="007A7F76"/>
    <w:rsid w:val="00887E56"/>
    <w:rsid w:val="008E203C"/>
    <w:rsid w:val="00A048CF"/>
    <w:rsid w:val="00B21E34"/>
    <w:rsid w:val="00C52ED8"/>
    <w:rsid w:val="00C94A57"/>
    <w:rsid w:val="00E44176"/>
    <w:rsid w:val="00E81710"/>
    <w:rsid w:val="00E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BD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76"/>
  </w:style>
  <w:style w:type="paragraph" w:styleId="Stopka">
    <w:name w:val="footer"/>
    <w:basedOn w:val="Normalny"/>
    <w:link w:val="Stopka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76"/>
  </w:style>
  <w:style w:type="character" w:styleId="Hipercze">
    <w:name w:val="Hyperlink"/>
    <w:unhideWhenUsed/>
    <w:rsid w:val="00887E56"/>
    <w:rPr>
      <w:color w:val="0000FF"/>
      <w:u w:val="single"/>
    </w:rPr>
  </w:style>
  <w:style w:type="paragraph" w:styleId="NormalnyWeb">
    <w:name w:val="Normal (Web)"/>
    <w:basedOn w:val="Normalny"/>
    <w:rsid w:val="00887E5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sid w:val="00887E56"/>
    <w:rPr>
      <w:b/>
      <w:bCs/>
    </w:rPr>
  </w:style>
  <w:style w:type="paragraph" w:styleId="Akapitzlist">
    <w:name w:val="List Paragraph"/>
    <w:basedOn w:val="Normalny"/>
    <w:uiPriority w:val="34"/>
    <w:qFormat/>
    <w:rsid w:val="0088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76"/>
  </w:style>
  <w:style w:type="paragraph" w:styleId="Stopka">
    <w:name w:val="footer"/>
    <w:basedOn w:val="Normalny"/>
    <w:link w:val="StopkaZnak"/>
    <w:uiPriority w:val="99"/>
    <w:unhideWhenUsed/>
    <w:rsid w:val="00E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76"/>
  </w:style>
  <w:style w:type="character" w:styleId="Hipercze">
    <w:name w:val="Hyperlink"/>
    <w:unhideWhenUsed/>
    <w:rsid w:val="00887E56"/>
    <w:rPr>
      <w:color w:val="0000FF"/>
      <w:u w:val="single"/>
    </w:rPr>
  </w:style>
  <w:style w:type="paragraph" w:styleId="NormalnyWeb">
    <w:name w:val="Normal (Web)"/>
    <w:basedOn w:val="Normalny"/>
    <w:rsid w:val="00887E5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sid w:val="00887E56"/>
    <w:rPr>
      <w:b/>
      <w:bCs/>
    </w:rPr>
  </w:style>
  <w:style w:type="paragraph" w:styleId="Akapitzlist">
    <w:name w:val="List Paragraph"/>
    <w:basedOn w:val="Normalny"/>
    <w:uiPriority w:val="34"/>
    <w:qFormat/>
    <w:rsid w:val="0088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d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monika</cp:lastModifiedBy>
  <cp:revision>2</cp:revision>
  <cp:lastPrinted>2023-05-10T11:07:00Z</cp:lastPrinted>
  <dcterms:created xsi:type="dcterms:W3CDTF">2023-05-16T08:15:00Z</dcterms:created>
  <dcterms:modified xsi:type="dcterms:W3CDTF">2023-05-16T08:15:00Z</dcterms:modified>
</cp:coreProperties>
</file>